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8" w:rsidRPr="00693718" w:rsidRDefault="00E52B30" w:rsidP="00E52B30">
      <w:pPr>
        <w:widowControl/>
        <w:shd w:val="clear" w:color="auto" w:fill="FFFFFF"/>
        <w:rPr>
          <w:rFonts w:ascii="微软雅黑" w:eastAsia="微软雅黑" w:hAnsi="微软雅黑" w:cs="宋体"/>
          <w:color w:val="FF0000"/>
          <w:kern w:val="0"/>
          <w:sz w:val="39"/>
          <w:szCs w:val="39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FF0000"/>
          <w:kern w:val="0"/>
          <w:sz w:val="39"/>
          <w:szCs w:val="39"/>
        </w:rPr>
        <w:t xml:space="preserve">            </w:t>
      </w:r>
      <w:r w:rsidR="002B057C" w:rsidRPr="00C850E2">
        <w:rPr>
          <w:rFonts w:ascii="微软雅黑" w:eastAsia="微软雅黑" w:hAnsi="微软雅黑" w:cs="宋体" w:hint="eastAsia"/>
          <w:color w:val="00B050"/>
          <w:kern w:val="0"/>
          <w:sz w:val="39"/>
          <w:szCs w:val="39"/>
        </w:rPr>
        <w:t xml:space="preserve"> </w:t>
      </w:r>
      <w:r w:rsidR="00693718" w:rsidRPr="00C850E2">
        <w:rPr>
          <w:rFonts w:ascii="微软雅黑" w:eastAsia="微软雅黑" w:hAnsi="微软雅黑" w:cs="宋体"/>
          <w:color w:val="00B050"/>
          <w:kern w:val="0"/>
          <w:sz w:val="39"/>
          <w:szCs w:val="39"/>
        </w:rPr>
        <w:t>梅潭胜雪的嫩绿</w:t>
      </w:r>
      <w:r w:rsidR="002B057C" w:rsidRPr="002B057C">
        <w:rPr>
          <w:rFonts w:ascii="微软雅黑" w:eastAsia="微软雅黑" w:hAnsi="微软雅黑" w:cs="宋体" w:hint="eastAsia"/>
          <w:color w:val="FF0000"/>
          <w:kern w:val="0"/>
          <w:szCs w:val="21"/>
        </w:rPr>
        <w:t>梅友军制作</w:t>
      </w:r>
    </w:p>
    <w:p w:rsidR="00693718" w:rsidRPr="00693718" w:rsidRDefault="00693718" w:rsidP="00693718">
      <w:pPr>
        <w:widowControl/>
        <w:shd w:val="clear" w:color="auto" w:fill="FFFFFF"/>
        <w:jc w:val="left"/>
        <w:rPr>
          <w:rFonts w:ascii="punctuation" w:eastAsia="宋体" w:hAnsi="punctuation" w:cs="宋体" w:hint="eastAsia"/>
          <w:color w:val="000000"/>
          <w:kern w:val="0"/>
          <w:szCs w:val="21"/>
        </w:rPr>
      </w:pPr>
      <w:r w:rsidRPr="00693718">
        <w:rPr>
          <w:rFonts w:ascii="punctuation" w:eastAsia="宋体" w:hAnsi="punctuation" w:cs="宋体"/>
          <w:color w:val="000000"/>
          <w:kern w:val="0"/>
          <w:szCs w:val="21"/>
        </w:rPr>
        <w:t> </w:t>
      </w:r>
    </w:p>
    <w:p w:rsidR="00693718" w:rsidRPr="00693718" w:rsidRDefault="00693718" w:rsidP="00693718">
      <w:pPr>
        <w:widowControl/>
        <w:shd w:val="clear" w:color="auto" w:fill="FFFFFF"/>
        <w:jc w:val="left"/>
        <w:rPr>
          <w:rFonts w:ascii="punctuation" w:eastAsia="宋体" w:hAnsi="punctuation" w:cs="宋体" w:hint="eastAsia"/>
          <w:color w:val="000000"/>
          <w:kern w:val="0"/>
          <w:szCs w:val="21"/>
        </w:rPr>
      </w:pPr>
      <w:r w:rsidRPr="00693718">
        <w:rPr>
          <w:rFonts w:ascii="punctuation" w:eastAsia="宋体" w:hAnsi="punctuation" w:cs="宋体"/>
          <w:color w:val="000000"/>
          <w:kern w:val="0"/>
          <w:szCs w:val="21"/>
        </w:rPr>
        <w:t> </w:t>
      </w:r>
    </w:p>
    <w:tbl>
      <w:tblPr>
        <w:tblW w:w="21600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693718" w:rsidRPr="00693718" w:rsidTr="00693718">
        <w:tc>
          <w:tcPr>
            <w:tcW w:w="0" w:type="auto"/>
            <w:hideMark/>
          </w:tcPr>
          <w:p w:rsidR="0007787C" w:rsidRDefault="002B057C" w:rsidP="0007787C">
            <w:pPr>
              <w:rPr>
                <w:rFonts w:ascii="微软雅黑" w:eastAsia="微软雅黑" w:hAnsi="微软雅黑" w:cs="宋体"/>
                <w:color w:val="FFFFFF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36"/>
                <w:szCs w:val="36"/>
              </w:rPr>
              <w:t xml:space="preserve">                      </w:t>
            </w:r>
            <w:r w:rsidR="001B0334">
              <w:rPr>
                <w:rFonts w:ascii="微软雅黑" w:eastAsia="微软雅黑" w:hAnsi="微软雅黑" w:cs="宋体" w:hint="eastAsia"/>
                <w:color w:val="FFFFFF"/>
                <w:kern w:val="0"/>
                <w:sz w:val="36"/>
                <w:szCs w:val="36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58D0E0D8" wp14:editId="04B748AF">
                  <wp:extent cx="2371725" cy="1123950"/>
                  <wp:effectExtent l="0" t="0" r="9525" b="0"/>
                  <wp:docPr id="9" name="图片 9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959" cy="117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飘忽不定的雾，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</w:t>
            </w:r>
            <w:r w:rsidRPr="00A51369">
              <w:rPr>
                <w:b/>
                <w:color w:val="0070C0"/>
                <w:sz w:val="24"/>
                <w:szCs w:val="24"/>
              </w:rPr>
              <w:t>载着盘旋的路，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         </w:t>
            </w:r>
            <w:r w:rsidRPr="00A51369">
              <w:rPr>
                <w:b/>
                <w:color w:val="0070C0"/>
                <w:sz w:val="24"/>
                <w:szCs w:val="24"/>
              </w:rPr>
              <w:t>吹皱柔柔的月光，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        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</w:t>
            </w:r>
            <w:r w:rsidRPr="00A51369">
              <w:rPr>
                <w:b/>
                <w:color w:val="0070C0"/>
                <w:sz w:val="24"/>
                <w:szCs w:val="24"/>
              </w:rPr>
              <w:t>洒向秀丽考田湖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>。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                 </w:t>
            </w:r>
            <w:r w:rsid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               </w:t>
            </w:r>
            <w:r w:rsidRP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="001B0334"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1DD60B9C" wp14:editId="37882881">
                  <wp:extent cx="2238375" cy="1304925"/>
                  <wp:effectExtent l="0" t="0" r="9525" b="9525"/>
                  <wp:docPr id="10" name="图片 10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63" cy="132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718" w:rsidRPr="00693718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 xml:space="preserve">                                                           吹皱柔柔的月光，</w:t>
            </w:r>
            <w:r w:rsidR="006D5A15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br/>
              <w:t xml:space="preserve">                       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层层碧波荡漾的茶山，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             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散发着勾魂的香，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天地灵气的细芽，</w:t>
            </w:r>
            <w:r w:rsidRPr="00A51369">
              <w:rPr>
                <w:b/>
                <w:color w:val="C45911" w:themeColor="accent2" w:themeShade="BF"/>
                <w:sz w:val="24"/>
                <w:szCs w:val="24"/>
              </w:rPr>
              <w:t xml:space="preserve">  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轻轻揉成精华的汤。</w:t>
            </w:r>
          </w:p>
          <w:p w:rsidR="0007787C" w:rsidRPr="00A51369" w:rsidRDefault="00693718" w:rsidP="0007787C">
            <w:pPr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  <w:r w:rsidRPr="00693718">
              <w:rPr>
                <w:rFonts w:ascii="宋体" w:eastAsia="宋体" w:hAnsi="宋体" w:cs="宋体"/>
                <w:b/>
                <w:color w:val="00B050"/>
                <w:kern w:val="0"/>
                <w:sz w:val="24"/>
                <w:szCs w:val="24"/>
              </w:rPr>
              <w:t>                       </w:t>
            </w:r>
            <w:r w:rsidR="0007787C"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18208044" wp14:editId="31E562E8">
                  <wp:extent cx="2419350" cy="1162050"/>
                  <wp:effectExtent l="0" t="0" r="0" b="0"/>
                  <wp:docPr id="11" name="图片 11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167" cy="12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18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>天地灵气的细芽，</w:t>
            </w:r>
            <w:r w:rsidR="0007787C" w:rsidRPr="00A51369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>  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梅潭胜雪的嫩绿，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</w:t>
            </w:r>
            <w:r w:rsidR="006D5A1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流淌了玉的清亮，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</w:t>
            </w:r>
            <w:r w:rsidR="00D4716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</w:t>
            </w:r>
            <w:r w:rsidR="00D731B5">
              <w:rPr>
                <w:rFonts w:hint="eastAsia"/>
                <w:b/>
                <w:color w:val="00B050"/>
                <w:sz w:val="24"/>
                <w:szCs w:val="24"/>
              </w:rPr>
              <w:t>感悟自然美妙的召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唤，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</w:t>
            </w:r>
            <w:r w:rsidR="006D5A1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引你心旷神怡遐想。</w:t>
            </w:r>
          </w:p>
          <w:p w:rsidR="001B0334" w:rsidRPr="00A51369" w:rsidRDefault="0007787C" w:rsidP="001B033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B0334"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</w:t>
            </w:r>
          </w:p>
          <w:p w:rsidR="001B0334" w:rsidRPr="00A51369" w:rsidRDefault="0007787C" w:rsidP="0007787C">
            <w:pPr>
              <w:widowControl/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</w:t>
            </w: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</w:t>
            </w:r>
            <w:r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50B321F6" wp14:editId="032AAEAA">
                  <wp:extent cx="2228850" cy="1162050"/>
                  <wp:effectExtent l="0" t="0" r="0" b="0"/>
                  <wp:docPr id="12" name="图片 12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103" cy="118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34" w:rsidRPr="00A51369" w:rsidRDefault="001B0334" w:rsidP="001B0334">
            <w:pPr>
              <w:widowControl/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</w:p>
          <w:p w:rsidR="00A51369" w:rsidRPr="00A51369" w:rsidRDefault="001B0334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  </w:t>
            </w:r>
            <w:r w:rsidRPr="00A51369">
              <w:rPr>
                <w:rFonts w:ascii="宋体" w:eastAsia="宋体" w:hAnsi="宋体" w:cs="宋体" w:hint="eastAsia"/>
                <w:b/>
                <w:color w:val="00B0F0"/>
                <w:kern w:val="0"/>
                <w:sz w:val="24"/>
                <w:szCs w:val="24"/>
              </w:rPr>
              <w:t xml:space="preserve"> </w:t>
            </w:r>
            <w:r w:rsidR="00A51369" w:rsidRPr="00A51369">
              <w:rPr>
                <w:rFonts w:hint="eastAsia"/>
                <w:b/>
                <w:color w:val="00B0F0"/>
                <w:sz w:val="24"/>
                <w:szCs w:val="24"/>
              </w:rPr>
              <w:t>梅潭胜雪的嫩绿，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飘泊着兰的淡香，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  </w:t>
            </w:r>
            <w:r w:rsidR="007116F1">
              <w:rPr>
                <w:rFonts w:hint="eastAsia"/>
                <w:b/>
                <w:color w:val="00B0F0"/>
                <w:sz w:val="24"/>
                <w:szCs w:val="24"/>
              </w:rPr>
              <w:t>探寻曲径通幽的</w:t>
            </w:r>
            <w:r w:rsidR="00D731B5">
              <w:rPr>
                <w:rFonts w:hint="eastAsia"/>
                <w:b/>
                <w:color w:val="00B0F0"/>
                <w:sz w:val="24"/>
                <w:szCs w:val="24"/>
              </w:rPr>
              <w:t>雅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趣，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迷你忘记尘心欲望。</w:t>
            </w:r>
          </w:p>
          <w:p w:rsidR="00F90BF6" w:rsidRDefault="001B0334" w:rsidP="00F90BF6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</w:t>
            </w:r>
            <w:r w:rsidR="00A51369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124B5F73" wp14:editId="7283BAC8">
                  <wp:extent cx="2400300" cy="1200150"/>
                  <wp:effectExtent l="0" t="0" r="0" b="0"/>
                  <wp:docPr id="13" name="图片 13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98" cy="124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           </w:t>
            </w:r>
            <w:r w:rsidRPr="00F90BF6">
              <w:rPr>
                <w:rFonts w:ascii="宋体" w:eastAsia="宋体" w:hAnsi="宋体" w:cs="宋体" w:hint="eastAsia"/>
                <w:b/>
                <w:color w:val="8EAADB" w:themeColor="accent5" w:themeTint="99"/>
                <w:kern w:val="0"/>
                <w:sz w:val="24"/>
                <w:szCs w:val="24"/>
              </w:rPr>
              <w:t xml:space="preserve"> </w:t>
            </w: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清澈见底的溪，</w:t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 xml:space="preserve">                                    </w:t>
            </w:r>
            <w:r w:rsidR="00D731B5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游着欢畅的</w:t>
            </w: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鱼，起舞翩翩的蝉翼，</w:t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 xml:space="preserve">                                            </w:t>
            </w:r>
            <w:r w:rsidR="00D731B5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飞进</w:t>
            </w: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雪花龙潭里。</w:t>
            </w:r>
          </w:p>
          <w:p w:rsidR="003A449F" w:rsidRDefault="00F90BF6" w:rsidP="003A449F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709989DA" wp14:editId="5DB1FDB7">
                  <wp:extent cx="2409825" cy="1295400"/>
                  <wp:effectExtent l="0" t="0" r="9525" b="0"/>
                  <wp:docPr id="14" name="图片 14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00" cy="13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49F" w:rsidRPr="003A449F" w:rsidRDefault="003A449F" w:rsidP="003A4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="00D731B5">
              <w:rPr>
                <w:rFonts w:hint="eastAsia"/>
                <w:b/>
                <w:color w:val="FF0000"/>
                <w:sz w:val="24"/>
                <w:szCs w:val="24"/>
              </w:rPr>
              <w:t>片片雀舌翻滚</w:t>
            </w: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>的茶汤，承载着勤劳的汗，</w:t>
            </w:r>
          </w:p>
          <w:p w:rsidR="003A449F" w:rsidRPr="003A449F" w:rsidRDefault="003A449F" w:rsidP="003A449F">
            <w:pPr>
              <w:rPr>
                <w:b/>
                <w:color w:val="FF0000"/>
                <w:sz w:val="24"/>
                <w:szCs w:val="24"/>
              </w:rPr>
            </w:pP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            </w:t>
            </w: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>清静仁和的禅缘，滳滴浇灌优雅的情感。</w:t>
            </w:r>
          </w:p>
          <w:p w:rsidR="00614945" w:rsidRDefault="003A449F" w:rsidP="003A449F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4D4A708C" wp14:editId="7F68AFDB">
                  <wp:extent cx="2438400" cy="1238250"/>
                  <wp:effectExtent l="0" t="0" r="0" b="0"/>
                  <wp:docPr id="15" name="图片 15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98" cy="127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    </w:t>
            </w:r>
            <w:r w:rsidRPr="00614945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 xml:space="preserve">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梅潭胜雪的嫩绿，</w:t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流淌了玉的清亮，</w:t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          </w:t>
            </w:r>
            <w:r w:rsidR="00D731B5">
              <w:rPr>
                <w:rFonts w:hint="eastAsia"/>
                <w:b/>
                <w:color w:val="00B050"/>
                <w:sz w:val="24"/>
                <w:szCs w:val="24"/>
              </w:rPr>
              <w:t>感悟自然美妙的召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唤，</w:t>
            </w:r>
          </w:p>
          <w:p w:rsidR="003A449F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引你心旷神怡遐想。</w:t>
            </w:r>
          </w:p>
          <w:p w:rsidR="00614945" w:rsidRDefault="00614945" w:rsidP="00614945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3BCC8A8B" wp14:editId="658E9A91">
                  <wp:extent cx="3352800" cy="800100"/>
                  <wp:effectExtent l="0" t="0" r="0" b="0"/>
                  <wp:docPr id="16" name="图片 16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82969" cy="83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945" w:rsidRPr="00614945" w:rsidRDefault="00614945" w:rsidP="0061494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</w:t>
            </w:r>
            <w:r w:rsidRPr="0061494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</w:t>
            </w:r>
            <w:r w:rsidR="007C729F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</w:t>
            </w:r>
            <w:r w:rsidR="00D731B5">
              <w:rPr>
                <w:rFonts w:hint="eastAsia"/>
                <w:b/>
                <w:color w:val="7030A0"/>
                <w:sz w:val="24"/>
                <w:szCs w:val="24"/>
              </w:rPr>
              <w:t>梅潭胜雪的嫩绿，飘泊着</w:t>
            </w: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>兰的淡香，</w:t>
            </w:r>
          </w:p>
          <w:p w:rsidR="00B541F9" w:rsidRDefault="00614945" w:rsidP="00E52B30">
            <w:pPr>
              <w:rPr>
                <w:b/>
                <w:color w:val="7030A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 xml:space="preserve">       </w:t>
            </w:r>
            <w:r w:rsidR="00B541F9"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               </w:t>
            </w:r>
            <w:r w:rsidR="007116F1">
              <w:rPr>
                <w:rFonts w:hint="eastAsia"/>
                <w:b/>
                <w:color w:val="7030A0"/>
                <w:sz w:val="24"/>
                <w:szCs w:val="24"/>
              </w:rPr>
              <w:t>探寻曲径通幽的雅</w:t>
            </w: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>趣，</w:t>
            </w:r>
            <w:r w:rsidR="00E52B30">
              <w:rPr>
                <w:rFonts w:hint="eastAsia"/>
                <w:b/>
                <w:color w:val="7030A0"/>
                <w:sz w:val="24"/>
                <w:szCs w:val="24"/>
              </w:rPr>
              <w:t>迷你忘记尘心欲望。</w:t>
            </w:r>
          </w:p>
          <w:p w:rsidR="00693718" w:rsidRPr="00693718" w:rsidRDefault="00B541F9" w:rsidP="00E52B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</w:t>
            </w:r>
            <w:r w:rsidR="007C729F"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2019年11月8日星期五</w:t>
            </w:r>
          </w:p>
        </w:tc>
      </w:tr>
    </w:tbl>
    <w:p w:rsidR="001D207D" w:rsidRDefault="007E5321" w:rsidP="001B0334">
      <w:pPr>
        <w:jc w:val="center"/>
      </w:pPr>
    </w:p>
    <w:sectPr w:rsidR="001D207D" w:rsidSect="0069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21" w:rsidRDefault="007E5321" w:rsidP="0007787C">
      <w:r>
        <w:separator/>
      </w:r>
    </w:p>
  </w:endnote>
  <w:endnote w:type="continuationSeparator" w:id="0">
    <w:p w:rsidR="007E5321" w:rsidRDefault="007E5321" w:rsidP="000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nctuation">
    <w:altName w:val="Times New Roman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21" w:rsidRDefault="007E5321" w:rsidP="0007787C">
      <w:r>
        <w:separator/>
      </w:r>
    </w:p>
  </w:footnote>
  <w:footnote w:type="continuationSeparator" w:id="0">
    <w:p w:rsidR="007E5321" w:rsidRDefault="007E5321" w:rsidP="0007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8"/>
    <w:rsid w:val="0007787C"/>
    <w:rsid w:val="001B0334"/>
    <w:rsid w:val="0023288F"/>
    <w:rsid w:val="002B057C"/>
    <w:rsid w:val="003A449F"/>
    <w:rsid w:val="003B3A67"/>
    <w:rsid w:val="005D77CF"/>
    <w:rsid w:val="00614945"/>
    <w:rsid w:val="00693718"/>
    <w:rsid w:val="006D5A15"/>
    <w:rsid w:val="007116F1"/>
    <w:rsid w:val="007C729F"/>
    <w:rsid w:val="007E5321"/>
    <w:rsid w:val="00904634"/>
    <w:rsid w:val="00A112E5"/>
    <w:rsid w:val="00A51369"/>
    <w:rsid w:val="00AF2647"/>
    <w:rsid w:val="00B541F9"/>
    <w:rsid w:val="00C54C3C"/>
    <w:rsid w:val="00C850E2"/>
    <w:rsid w:val="00D47165"/>
    <w:rsid w:val="00D731B5"/>
    <w:rsid w:val="00E52B30"/>
    <w:rsid w:val="00F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8AC18-45C7-46A4-8CDB-5AD61C9D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31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3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525">
          <w:marLeft w:val="108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2923">
                                  <w:marLeft w:val="108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87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9478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7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62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9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4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8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8660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7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16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14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77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77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2019-11-08T16:59:00Z</cp:lastPrinted>
  <dcterms:created xsi:type="dcterms:W3CDTF">2019-11-09T00:20:00Z</dcterms:created>
  <dcterms:modified xsi:type="dcterms:W3CDTF">2019-11-09T00:20:00Z</dcterms:modified>
</cp:coreProperties>
</file>