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0" w:rsidRPr="00DA1780" w:rsidRDefault="00477B70" w:rsidP="00192ADC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DA1780">
        <w:rPr>
          <w:rFonts w:asciiTheme="minorEastAsia" w:hAnsiTheme="minorEastAsia" w:hint="eastAsia"/>
          <w:b/>
          <w:sz w:val="44"/>
          <w:szCs w:val="44"/>
        </w:rPr>
        <w:t>站长如何代理小商通？怎么挣钱？</w:t>
      </w:r>
    </w:p>
    <w:p w:rsidR="00477B70" w:rsidRPr="00DA1780" w:rsidRDefault="00477B70" w:rsidP="00192ADC">
      <w:pPr>
        <w:jc w:val="center"/>
        <w:rPr>
          <w:rFonts w:asciiTheme="minorEastAsia" w:hAnsiTheme="minorEastAsia" w:hint="eastAsia"/>
          <w:b/>
          <w:color w:val="FF0000"/>
          <w:sz w:val="24"/>
          <w:szCs w:val="24"/>
        </w:rPr>
      </w:pPr>
      <w:r w:rsidRPr="00DA1780">
        <w:rPr>
          <w:rFonts w:asciiTheme="minorEastAsia" w:hAnsiTheme="minorEastAsia" w:hint="eastAsia"/>
          <w:b/>
          <w:color w:val="FF0000"/>
          <w:sz w:val="24"/>
          <w:szCs w:val="24"/>
        </w:rPr>
        <w:t>【本文尽可能使用通俗白话讲解，以便站长更容易理解和操作】</w:t>
      </w:r>
    </w:p>
    <w:p w:rsidR="00192ADC" w:rsidRPr="00DA1780" w:rsidRDefault="00192ADC" w:rsidP="00477B70">
      <w:pPr>
        <w:jc w:val="left"/>
        <w:rPr>
          <w:rFonts w:asciiTheme="minorEastAsia" w:hAnsiTheme="minorEastAsia" w:hint="eastAsia"/>
          <w:b/>
          <w:sz w:val="28"/>
          <w:szCs w:val="28"/>
        </w:rPr>
      </w:pPr>
    </w:p>
    <w:p w:rsidR="00192ADC" w:rsidRPr="00DA1780" w:rsidRDefault="00477B70" w:rsidP="00192ADC">
      <w:pPr>
        <w:jc w:val="left"/>
        <w:rPr>
          <w:rFonts w:asciiTheme="minorEastAsia" w:hAnsiTheme="minorEastAsia" w:hint="eastAsia"/>
          <w:b/>
          <w:sz w:val="28"/>
          <w:szCs w:val="28"/>
        </w:rPr>
      </w:pP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各位村网通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站长，大家好！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很多站长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反馈做村网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通站长不挣钱，很多人当初的豪言壮语“我没想挣钱，就是想为家乡做点贡献”的理想被自己打败了！“我们也得吃饭！”是的，得挣钱，得吃饭，饭都吃不上了何谈理想？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村网通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总部早就为你考虑好了，也就规划好了一系列挣钱产品，挣钱才是硬道理！</w:t>
      </w:r>
      <w:r w:rsidR="00941646" w:rsidRPr="00DA1780">
        <w:rPr>
          <w:rFonts w:asciiTheme="minorEastAsia" w:hAnsiTheme="minorEastAsia" w:hint="eastAsia"/>
          <w:b/>
          <w:sz w:val="28"/>
          <w:szCs w:val="28"/>
        </w:rPr>
        <w:t>今日先推出一款挣钱产品！后续还会有其他，越往后大家会越明白：</w:t>
      </w:r>
      <w:proofErr w:type="gramStart"/>
      <w:r w:rsidR="00941646" w:rsidRPr="00DA1780">
        <w:rPr>
          <w:rFonts w:asciiTheme="minorEastAsia" w:hAnsiTheme="minorEastAsia" w:hint="eastAsia"/>
          <w:b/>
          <w:sz w:val="28"/>
          <w:szCs w:val="28"/>
        </w:rPr>
        <w:t>做村网通</w:t>
      </w:r>
      <w:proofErr w:type="gramEnd"/>
      <w:r w:rsidR="00941646" w:rsidRPr="00DA1780">
        <w:rPr>
          <w:rFonts w:asciiTheme="minorEastAsia" w:hAnsiTheme="minorEastAsia" w:hint="eastAsia"/>
          <w:b/>
          <w:sz w:val="28"/>
          <w:szCs w:val="28"/>
        </w:rPr>
        <w:t>站长是</w:t>
      </w:r>
      <w:r w:rsidR="00345FD4" w:rsidRPr="00DA1780">
        <w:rPr>
          <w:rFonts w:asciiTheme="minorEastAsia" w:hAnsiTheme="minorEastAsia" w:hint="eastAsia"/>
          <w:b/>
          <w:sz w:val="28"/>
          <w:szCs w:val="28"/>
        </w:rPr>
        <w:t>一件</w:t>
      </w:r>
      <w:r w:rsidR="00941646" w:rsidRPr="00DA1780">
        <w:rPr>
          <w:rFonts w:asciiTheme="minorEastAsia" w:hAnsiTheme="minorEastAsia" w:hint="eastAsia"/>
          <w:b/>
          <w:sz w:val="28"/>
          <w:szCs w:val="28"/>
        </w:rPr>
        <w:t>很幸福的事！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村网通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附属挣钱功能产品之一：《小商通》（域名：www.acom.cn）已经于近日正式上线试运营</w:t>
      </w:r>
      <w:r w:rsidR="00941646" w:rsidRPr="00DA1780">
        <w:rPr>
          <w:rFonts w:asciiTheme="minorEastAsia" w:hAnsiTheme="minorEastAsia" w:hint="eastAsia"/>
          <w:b/>
          <w:sz w:val="28"/>
          <w:szCs w:val="28"/>
        </w:rPr>
        <w:t>了。</w:t>
      </w:r>
      <w:r w:rsidRPr="00DA1780">
        <w:rPr>
          <w:rFonts w:asciiTheme="minorEastAsia" w:hAnsiTheme="minorEastAsia" w:hint="eastAsia"/>
          <w:b/>
          <w:sz w:val="28"/>
          <w:szCs w:val="28"/>
        </w:rPr>
        <w:t>有了小商通，各位就不愁没钱赚了！如果还说挣不到钱，那只能怪自己不肯付出了！（钱不会自己飞到你睡懒觉的被窝里！）。今天说一句肯定能实现的话：</w:t>
      </w: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只要你肯努力、肯付出，代理小商通，一年奔小康、三年购车房！</w:t>
      </w:r>
      <w:r w:rsidRPr="00DA1780">
        <w:rPr>
          <w:rFonts w:asciiTheme="minorEastAsia" w:hAnsiTheme="minorEastAsia" w:hint="eastAsia"/>
          <w:b/>
          <w:sz w:val="28"/>
          <w:szCs w:val="28"/>
        </w:rPr>
        <w:t>不相信也没关系，肯定有很多站长能实现，到时候有没有你，就看你今天的把握了！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今天就给各位站长说一下，站长怎么代理小商通？怎么挣钱？</w:t>
      </w:r>
    </w:p>
    <w:p w:rsidR="00477B70" w:rsidRPr="00DA1780" w:rsidRDefault="00192ADC" w:rsidP="00192ADC">
      <w:pPr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 xml:space="preserve">    别闹，认真点！</w:t>
      </w:r>
      <w:r w:rsidR="00941646" w:rsidRPr="00DA1780">
        <w:rPr>
          <w:rFonts w:asciiTheme="minorEastAsia" w:hAnsiTheme="minorEastAsia" w:hint="eastAsia"/>
          <w:b/>
          <w:sz w:val="28"/>
          <w:szCs w:val="28"/>
        </w:rPr>
        <w:t>一定要坚持看完，越往后越精彩！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第一部分：小商通是什么？干嘛用的？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1、小商通是全国中小企业商家便捷建站系统，注册会员，提交申请，在两分钟内就能为自己建设一个高大上的企业网站（花小米手机的钱，</w:t>
      </w: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lastRenderedPageBreak/>
        <w:t>办苹果手机的事）。个人商家也可以建设。不用买域名、不用租服务器、不用懂技术，菜鸟也能很好地管理自己的网站。方便、快捷、省心、省钱。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2、小商通是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全国本地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商家查询导航系统，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小商通按省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、市、县、镇四级地区规划，每个地区都有一个本地的小商通。本地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小商通把本地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的商家按类别进行了排列，任何人都可以通过小商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通找到本地他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想找的商家。方便网民查找本地商家信息，方便商家通过互联网获得商机。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第二部分：小商通的发展方向是什么？商铺域名特点以及VIP功能有哪些？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1、小商通将成为全国中小企业商家、个人商家便捷建站的首选平台。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2、小商通将成为全国各地本地商家信息查询首选平台。比如你在某个县城，想去KTV娱乐，通过小商通就能查找本地所有的KTV以及联系方式，方便你选择。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3、小商通域名为：acom.cn，与中国特有域名后缀com.cn极其相似，商家可以自定义自己的网站域名，如，你的单位叫《保定市皇家纯净水配送中心》，你的域名可以自定义为：www.huangjia.acom.cn。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4、VIP功能：可以自定义自己商铺的颜色格调、栏目名称；可以绑定独立域名，可以升级更换自己喜欢的模板。其他。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第三部分：小商通盈利模式是什么？怎么挣钱？谁可以代理小商通？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1、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小商通让做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网站成了商家简单容易的事，少抽几包烟，省下的钱就可以为自己做一个网站</w:t>
      </w:r>
      <w:r w:rsidR="00192ADC"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（自带电脑版和手机版）</w:t>
      </w: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，在现代互联网飞</w:t>
      </w: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lastRenderedPageBreak/>
        <w:t>速发展的年代，拥有一个自己对外展示的网站成了宣传和寻找商机的必备工具。相信任何商家没有理由对一个如此便捷、如此省钱、如此省心地建站工具拒绝。</w:t>
      </w:r>
      <w:r w:rsidRPr="00DA178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关键是建了网站还能给她带来商机、带来客户，哪怕一年只带来一个客户，也够建站的费用了。【村网通系统所有60多万村站全部都有小商通的入口，等于60万村站都在宣传小商通】。</w:t>
      </w: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未来每年将会有千千万万的商家通过小商通搭建自己的网站，宣传自己的产品和服务。</w:t>
      </w:r>
    </w:p>
    <w:p w:rsidR="00477B70" w:rsidRPr="00DA1780" w:rsidRDefault="00477B70" w:rsidP="00477B70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2、小商通总部依靠大量商家的少量建站费盈利，靠量取胜。同时依靠部分商家的VIP功能使用费（也是平民价）进行盈利。后期开发更多增值服务项目进行盈利。</w:t>
      </w:r>
    </w:p>
    <w:p w:rsidR="00192ADC" w:rsidRPr="00DA1780" w:rsidRDefault="00477B70" w:rsidP="00F8222F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</w:pP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3、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村网通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的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各级地区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负责人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和村网通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站长通过代理小商通获取佣金奖励盈利（只要你开发的商家在，每年都可以获得固定佣金盈利）。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村网通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的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各级地区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负责人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和村网通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站长有代理小商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通商家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建站服务的资格。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每位村网通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地区负责人和站长都会有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村网通分配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的唯一的ID。在帮助商家注册建站的时候，在线输入你的ID,商家注册缴费成功，系统会自动记录下你的代理行为，随后会按月为你支付代理佣金。举例：商家建站统一对外报价为：298元/年，而你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是村网通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站长，你的代理价是50元/年，只要你在帮商家建站时输入你的ID，小商通系统会自动记录一次你的代理行为，也就是你拥有了一次佣金，佣金额=298元—50元=248元。佣金结算总额以此为例，按商家数量累加。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村网通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地区运营负责人获取佣金计算方式也是如此，代理价格更</w:t>
      </w:r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lastRenderedPageBreak/>
        <w:t>便宜，获取的佣金更多。于此同时，</w:t>
      </w:r>
      <w:proofErr w:type="gramStart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每位村网通</w:t>
      </w:r>
      <w:proofErr w:type="gramEnd"/>
      <w:r w:rsidRPr="00DA1780">
        <w:rPr>
          <w:rFonts w:asciiTheme="minorEastAsia" w:eastAsiaTheme="minorEastAsia" w:hAnsiTheme="minorEastAsia" w:hint="eastAsia"/>
          <w:b/>
          <w:color w:val="3E3E3E"/>
          <w:sz w:val="28"/>
          <w:szCs w:val="28"/>
        </w:rPr>
        <w:t>地区负责人，都拥有本地小商通门户网站的最大管理权限，有权为本地小商通门户网站自定义域名、推送商家展示、推送分类信息置顶、自定义广告和链接，收入部分也全部归地区负责人所有。</w:t>
      </w:r>
    </w:p>
    <w:p w:rsidR="00477B70" w:rsidRPr="00DA1780" w:rsidRDefault="00477B70" w:rsidP="00192ADC">
      <w:pPr>
        <w:jc w:val="left"/>
        <w:rPr>
          <w:rFonts w:asciiTheme="minorEastAsia" w:hAnsiTheme="minorEastAsia" w:hint="eastAsia"/>
          <w:b/>
          <w:color w:val="FF0000"/>
          <w:sz w:val="28"/>
          <w:szCs w:val="28"/>
        </w:rPr>
      </w:pP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第四部分：</w:t>
      </w:r>
      <w:proofErr w:type="gramStart"/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村网通</w:t>
      </w:r>
      <w:proofErr w:type="gramEnd"/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站长具体代理操作步骤</w:t>
      </w:r>
      <w:r w:rsidR="00192ADC"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（重要、重要、重要）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首先站长应该明白的是，自己的ID是多少？因为ID是为你结算佣金唯一的身份识别代码。你的ID就是你的村站的数字域名+0。比如你的数字域名是</w:t>
      </w:r>
      <w:hyperlink r:id="rId8" w:history="1">
        <w:r w:rsidRPr="00DA1780">
          <w:rPr>
            <w:rStyle w:val="a4"/>
            <w:rFonts w:asciiTheme="minorEastAsia" w:hAnsiTheme="minorEastAsia" w:hint="eastAsia"/>
            <w:b/>
            <w:sz w:val="28"/>
            <w:szCs w:val="28"/>
          </w:rPr>
          <w:t>www.123456.gove.cn，那么你的ID就是：1234560</w:t>
        </w:r>
      </w:hyperlink>
      <w:r w:rsidRPr="00DA1780">
        <w:rPr>
          <w:rFonts w:asciiTheme="minorEastAsia" w:hAnsiTheme="minorEastAsia" w:hint="eastAsia"/>
          <w:b/>
          <w:sz w:val="28"/>
          <w:szCs w:val="28"/>
        </w:rPr>
        <w:t>。当然你也可以选择更简单的办法查询：登录你的会员中心，点击【建站业绩】即可看到自己的ID号码。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只要你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是村网通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的站长，你就有了代理小商通的资格。现阶段商家注册价格是298元/年，站长的统一代理价是50元/年。也就是哪怕你给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商家收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60元/</w:t>
      </w:r>
      <w:r w:rsidR="001C21DE" w:rsidRPr="00DA1780">
        <w:rPr>
          <w:rFonts w:asciiTheme="minorEastAsia" w:hAnsiTheme="minorEastAsia" w:hint="eastAsia"/>
          <w:b/>
          <w:sz w:val="28"/>
          <w:szCs w:val="28"/>
        </w:rPr>
        <w:t>年，你也</w:t>
      </w:r>
      <w:r w:rsidRPr="00DA1780">
        <w:rPr>
          <w:rFonts w:asciiTheme="minorEastAsia" w:hAnsiTheme="minorEastAsia" w:hint="eastAsia"/>
          <w:b/>
          <w:sz w:val="28"/>
          <w:szCs w:val="28"/>
        </w:rPr>
        <w:t>可以挣10元。如果你有能力收到298元/年，那么你就可以有248元/商家/年的盈利。基于很多商家不会设计图片</w:t>
      </w:r>
      <w:r w:rsidR="00192ADC" w:rsidRPr="00DA1780">
        <w:rPr>
          <w:rFonts w:asciiTheme="minorEastAsia" w:hAnsiTheme="minorEastAsia" w:hint="eastAsia"/>
          <w:b/>
          <w:sz w:val="28"/>
          <w:szCs w:val="28"/>
        </w:rPr>
        <w:t>、没有精力</w:t>
      </w:r>
      <w:r w:rsidRPr="00DA1780">
        <w:rPr>
          <w:rFonts w:asciiTheme="minorEastAsia" w:hAnsiTheme="minorEastAsia" w:hint="eastAsia"/>
          <w:b/>
          <w:sz w:val="28"/>
          <w:szCs w:val="28"/>
        </w:rPr>
        <w:t>管理网站，你还可以增加为商家设计图片、为商家托管网站、为商家宣传网站等增值收费项目，收费额度自己根据当地</w:t>
      </w:r>
      <w:r w:rsidR="00192ADC" w:rsidRPr="00DA1780">
        <w:rPr>
          <w:rFonts w:asciiTheme="minorEastAsia" w:hAnsiTheme="minorEastAsia" w:hint="eastAsia"/>
          <w:b/>
          <w:sz w:val="28"/>
          <w:szCs w:val="28"/>
        </w:rPr>
        <w:t>经济</w:t>
      </w:r>
      <w:r w:rsidRPr="00DA1780">
        <w:rPr>
          <w:rFonts w:asciiTheme="minorEastAsia" w:hAnsiTheme="minorEastAsia" w:hint="eastAsia"/>
          <w:b/>
          <w:sz w:val="28"/>
          <w:szCs w:val="28"/>
        </w:rPr>
        <w:t>情况而定，收入部分也全部归你自己所有，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村网通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总部不参与分成。如果按平均每个商家你能挣100元算，每年你发展1000家商家，你就轻松盈利10万元。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什么样的商家可以去发展他们建站呢？</w:t>
      </w:r>
      <w:r w:rsidRPr="00DA1780">
        <w:rPr>
          <w:rFonts w:asciiTheme="minorEastAsia" w:hAnsiTheme="minorEastAsia" w:hint="eastAsia"/>
          <w:b/>
          <w:sz w:val="28"/>
          <w:szCs w:val="28"/>
        </w:rPr>
        <w:t>咱们的系统叫《小商通》，小即意味着灵活、便捷和大小通吃的意思。大到政府机构、大型公司，</w:t>
      </w:r>
      <w:r w:rsidRPr="00DA1780">
        <w:rPr>
          <w:rFonts w:asciiTheme="minorEastAsia" w:hAnsiTheme="minorEastAsia" w:hint="eastAsia"/>
          <w:b/>
          <w:sz w:val="28"/>
          <w:szCs w:val="28"/>
        </w:rPr>
        <w:lastRenderedPageBreak/>
        <w:t>小到路边商铺、个人小店都可以去发展，</w:t>
      </w: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终极目标就是把本地凡是没有网站的商家全部搬到小商通上来</w:t>
      </w:r>
      <w:r w:rsidRPr="00DA1780">
        <w:rPr>
          <w:rFonts w:asciiTheme="minorEastAsia" w:hAnsiTheme="minorEastAsia" w:hint="eastAsia"/>
          <w:b/>
          <w:sz w:val="28"/>
          <w:szCs w:val="28"/>
        </w:rPr>
        <w:t>，不论是个人还是单位，不论是大商场还是米粉店！不论是养生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馆还是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烧烤店。。。。。。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那么怎么说服他们来建站呢？</w:t>
      </w:r>
      <w:r w:rsidR="00660623" w:rsidRPr="00DA1780">
        <w:rPr>
          <w:rFonts w:asciiTheme="minorEastAsia" w:hAnsiTheme="minorEastAsia" w:hint="eastAsia"/>
          <w:b/>
          <w:sz w:val="28"/>
          <w:szCs w:val="28"/>
        </w:rPr>
        <w:t>从下面几个方面突破</w:t>
      </w:r>
      <w:r w:rsidRPr="00DA1780">
        <w:rPr>
          <w:rFonts w:asciiTheme="minorEastAsia" w:hAnsiTheme="minorEastAsia" w:hint="eastAsia"/>
          <w:b/>
          <w:sz w:val="28"/>
          <w:szCs w:val="28"/>
        </w:rPr>
        <w:t>：</w:t>
      </w:r>
      <w:r w:rsidRPr="00DA1780">
        <w:rPr>
          <w:rFonts w:asciiTheme="minorEastAsia" w:hAnsiTheme="minorEastAsia" w:hint="eastAsia"/>
          <w:b/>
          <w:color w:val="0070C0"/>
          <w:sz w:val="28"/>
          <w:szCs w:val="28"/>
        </w:rPr>
        <w:t>1、互联网背景：</w:t>
      </w:r>
      <w:r w:rsidRPr="00DA1780">
        <w:rPr>
          <w:rFonts w:asciiTheme="minorEastAsia" w:hAnsiTheme="minorEastAsia" w:hint="eastAsia"/>
          <w:b/>
          <w:sz w:val="28"/>
          <w:szCs w:val="28"/>
        </w:rPr>
        <w:t>互联网时代，没有网站以后生意肯定不如人家有网站的，现在谁没手机没电脑啊？谁不会上网啊？</w:t>
      </w:r>
      <w:r w:rsidRPr="00DA1780">
        <w:rPr>
          <w:rFonts w:asciiTheme="minorEastAsia" w:hAnsiTheme="minorEastAsia" w:hint="eastAsia"/>
          <w:b/>
          <w:color w:val="0070C0"/>
          <w:sz w:val="28"/>
          <w:szCs w:val="28"/>
        </w:rPr>
        <w:t>2、价格便宜。</w:t>
      </w:r>
      <w:r w:rsidRPr="00DA1780">
        <w:rPr>
          <w:rFonts w:asciiTheme="minorEastAsia" w:hAnsiTheme="minorEastAsia" w:hint="eastAsia"/>
          <w:b/>
          <w:sz w:val="28"/>
          <w:szCs w:val="28"/>
        </w:rPr>
        <w:t>少抽两包烟，少喝几瓶啤酒，省下的钱就够了！</w:t>
      </w:r>
      <w:r w:rsidRPr="00DA1780">
        <w:rPr>
          <w:rFonts w:asciiTheme="minorEastAsia" w:hAnsiTheme="minorEastAsia" w:hint="eastAsia"/>
          <w:b/>
          <w:color w:val="0070C0"/>
          <w:sz w:val="28"/>
          <w:szCs w:val="28"/>
        </w:rPr>
        <w:t>3、商机效果作用：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商家建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了网站，本地所有的村站都在为他推广，本地的小商通上也能找到他的网站，同时可以被各大搜索引擎收录，能精准为他带来客户，哪怕通过网站一年给他带来一个客户，他就不亏。</w:t>
      </w:r>
      <w:r w:rsidRPr="00DA1780">
        <w:rPr>
          <w:rFonts w:asciiTheme="minorEastAsia" w:hAnsiTheme="minorEastAsia" w:hint="eastAsia"/>
          <w:b/>
          <w:color w:val="0070C0"/>
          <w:sz w:val="28"/>
          <w:szCs w:val="28"/>
        </w:rPr>
        <w:t>4、网站价值：</w:t>
      </w:r>
      <w:r w:rsidRPr="00DA1780">
        <w:rPr>
          <w:rFonts w:asciiTheme="minorEastAsia" w:hAnsiTheme="minorEastAsia" w:hint="eastAsia"/>
          <w:b/>
          <w:sz w:val="28"/>
          <w:szCs w:val="28"/>
        </w:rPr>
        <w:t>通过小商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通做出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来的网站大气、漂亮，给商家形象能带来很多提升，等于是花了小米1的钱买了个苹果7。</w:t>
      </w:r>
      <w:r w:rsidR="00B040D4">
        <w:rPr>
          <w:rFonts w:asciiTheme="minorEastAsia" w:hAnsiTheme="minorEastAsia" w:hint="eastAsia"/>
          <w:b/>
          <w:color w:val="0070C0"/>
          <w:sz w:val="28"/>
          <w:szCs w:val="28"/>
        </w:rPr>
        <w:t>5</w:t>
      </w:r>
      <w:r w:rsidR="00DA1780" w:rsidRPr="00DA1780">
        <w:rPr>
          <w:rFonts w:asciiTheme="minorEastAsia" w:hAnsiTheme="minorEastAsia" w:hint="eastAsia"/>
          <w:b/>
          <w:color w:val="0070C0"/>
          <w:sz w:val="28"/>
          <w:szCs w:val="28"/>
        </w:rPr>
        <w:t>、系统省心：</w:t>
      </w:r>
      <w:r w:rsidR="00DA1780" w:rsidRPr="00DA178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不用租服务器、不用买域名、不用</w:t>
      </w:r>
      <w:r w:rsidR="00E113B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懂</w:t>
      </w:r>
      <w:bookmarkStart w:id="0" w:name="_GoBack"/>
      <w:bookmarkEnd w:id="0"/>
      <w:r w:rsidR="00DA1780" w:rsidRPr="00DA178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技术，菜鸟都可以自由管理，真叫一个省心。</w:t>
      </w:r>
      <w:r w:rsidR="00B040D4">
        <w:rPr>
          <w:rFonts w:asciiTheme="minorEastAsia" w:hAnsiTheme="minorEastAsia" w:hint="eastAsia"/>
          <w:b/>
          <w:color w:val="0070C0"/>
          <w:sz w:val="28"/>
          <w:szCs w:val="28"/>
        </w:rPr>
        <w:t>6</w:t>
      </w:r>
      <w:r w:rsidRPr="00DA1780">
        <w:rPr>
          <w:rFonts w:asciiTheme="minorEastAsia" w:hAnsiTheme="minorEastAsia" w:hint="eastAsia"/>
          <w:b/>
          <w:color w:val="0070C0"/>
          <w:sz w:val="28"/>
          <w:szCs w:val="28"/>
        </w:rPr>
        <w:t>、其他，</w:t>
      </w:r>
      <w:r w:rsidRPr="00DA1780">
        <w:rPr>
          <w:rFonts w:asciiTheme="minorEastAsia" w:hAnsiTheme="minorEastAsia" w:hint="eastAsia"/>
          <w:b/>
          <w:sz w:val="28"/>
          <w:szCs w:val="28"/>
        </w:rPr>
        <w:t>你的聪明才智因素和百折不挠势必挣钱的决心。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商家同意建站了，流程怎么走？</w:t>
      </w:r>
      <w:r w:rsidRPr="00DA1780">
        <w:rPr>
          <w:rFonts w:asciiTheme="minorEastAsia" w:hAnsiTheme="minorEastAsia" w:hint="eastAsia"/>
          <w:b/>
          <w:sz w:val="28"/>
          <w:szCs w:val="28"/>
        </w:rPr>
        <w:t>登录小商通网站，注册账户，完善信息，在线缴费（注意：一定要输入你的ID，这样才算你的业绩）。注册缴费成功后，商家网站就开通了。你可以简单教会他如何更新内容，如何使用会员中心的功能。如果他后期开通VIP服务，使用VIP功能，VIP对外报价是300元/年。你的代理价是35元/年。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注册完成了，怎么给我结算佣金？</w:t>
      </w:r>
      <w:r w:rsidRPr="00DA1780">
        <w:rPr>
          <w:rFonts w:asciiTheme="minorEastAsia" w:hAnsiTheme="minorEastAsia" w:hint="eastAsia"/>
          <w:b/>
          <w:sz w:val="28"/>
          <w:szCs w:val="28"/>
        </w:rPr>
        <w:t>当你帮助一个商家完成注册后，系统自动记录了一次你的代理行为，小商通财务会按月给你结算佣金。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lastRenderedPageBreak/>
        <w:t>请确保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你会员中心的财务信息里的银行账户正确无误！结算方式如有变动会及时通知。</w:t>
      </w:r>
    </w:p>
    <w:p w:rsidR="00477B70" w:rsidRPr="00DA1780" w:rsidRDefault="00477B70" w:rsidP="00477B70">
      <w:pPr>
        <w:pStyle w:val="a3"/>
        <w:ind w:left="420" w:firstLineChars="0" w:firstLine="0"/>
        <w:jc w:val="left"/>
        <w:rPr>
          <w:rFonts w:asciiTheme="minorEastAsia" w:hAnsiTheme="minorEastAsia" w:hint="eastAsia"/>
          <w:b/>
          <w:sz w:val="28"/>
          <w:szCs w:val="28"/>
        </w:rPr>
      </w:pP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这里还有一个很多站长关心的问题：</w:t>
      </w:r>
      <w:r w:rsidRPr="00DA1780">
        <w:rPr>
          <w:rFonts w:asciiTheme="minorEastAsia" w:hAnsiTheme="minorEastAsia" w:hint="eastAsia"/>
          <w:b/>
          <w:sz w:val="28"/>
          <w:szCs w:val="28"/>
        </w:rPr>
        <w:t>比如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站长谈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了一个商家，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费用谈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的是100元/年，而在线缴费必须是按298元交。这里就会出现</w:t>
      </w:r>
      <w:r w:rsidR="00660623" w:rsidRPr="00DA1780">
        <w:rPr>
          <w:rFonts w:asciiTheme="minorEastAsia" w:hAnsiTheme="minorEastAsia" w:hint="eastAsia"/>
          <w:b/>
          <w:sz w:val="28"/>
          <w:szCs w:val="28"/>
        </w:rPr>
        <w:t>了一个</w:t>
      </w:r>
      <w:r w:rsidRPr="00DA1780">
        <w:rPr>
          <w:rFonts w:asciiTheme="minorEastAsia" w:hAnsiTheme="minorEastAsia" w:hint="eastAsia"/>
          <w:b/>
          <w:sz w:val="28"/>
          <w:szCs w:val="28"/>
        </w:rPr>
        <w:t>矛盾</w:t>
      </w:r>
      <w:r w:rsidR="00660623" w:rsidRPr="00DA1780">
        <w:rPr>
          <w:rFonts w:asciiTheme="minorEastAsia" w:hAnsiTheme="minorEastAsia" w:hint="eastAsia"/>
          <w:b/>
          <w:sz w:val="28"/>
          <w:szCs w:val="28"/>
        </w:rPr>
        <w:t>：要不</w:t>
      </w:r>
      <w:r w:rsidRPr="00DA1780">
        <w:rPr>
          <w:rFonts w:asciiTheme="minorEastAsia" w:hAnsiTheme="minorEastAsia" w:hint="eastAsia"/>
          <w:b/>
          <w:sz w:val="28"/>
          <w:szCs w:val="28"/>
        </w:rPr>
        <w:t>商家先多掏钱缴费，后面站长再退</w:t>
      </w:r>
      <w:r w:rsidR="00660623" w:rsidRPr="00DA1780">
        <w:rPr>
          <w:rFonts w:asciiTheme="minorEastAsia" w:hAnsiTheme="minorEastAsia" w:hint="eastAsia"/>
          <w:b/>
          <w:sz w:val="28"/>
          <w:szCs w:val="28"/>
        </w:rPr>
        <w:t>，要不</w:t>
      </w:r>
      <w:r w:rsidRPr="00DA1780">
        <w:rPr>
          <w:rFonts w:asciiTheme="minorEastAsia" w:hAnsiTheme="minorEastAsia" w:hint="eastAsia"/>
          <w:b/>
          <w:sz w:val="28"/>
          <w:szCs w:val="28"/>
        </w:rPr>
        <w:t>站长收取商家100元后再垫资198元在线缴费，最后等待总部返款248元</w:t>
      </w:r>
      <w:r w:rsidR="00660623" w:rsidRPr="00DA1780">
        <w:rPr>
          <w:rFonts w:asciiTheme="minorEastAsia" w:hAnsiTheme="minorEastAsia" w:hint="eastAsia"/>
          <w:b/>
          <w:sz w:val="28"/>
          <w:szCs w:val="28"/>
        </w:rPr>
        <w:t>。有没有能解决这个垫资的方法</w:t>
      </w:r>
      <w:r w:rsidRPr="00DA1780">
        <w:rPr>
          <w:rFonts w:asciiTheme="minorEastAsia" w:hAnsiTheme="minorEastAsia" w:hint="eastAsia"/>
          <w:b/>
          <w:sz w:val="28"/>
          <w:szCs w:val="28"/>
        </w:rPr>
        <w:t>吗？能不能灵活处理呢</w:t>
      </w:r>
      <w:r w:rsidR="00660623" w:rsidRPr="00DA1780">
        <w:rPr>
          <w:rFonts w:asciiTheme="minorEastAsia" w:hAnsiTheme="minorEastAsia" w:hint="eastAsia"/>
          <w:b/>
          <w:sz w:val="28"/>
          <w:szCs w:val="28"/>
        </w:rPr>
        <w:t>？答案是肯定的</w:t>
      </w:r>
      <w:r w:rsidRPr="00DA1780">
        <w:rPr>
          <w:rFonts w:asciiTheme="minorEastAsia" w:hAnsiTheme="minorEastAsia" w:hint="eastAsia"/>
          <w:b/>
          <w:sz w:val="28"/>
          <w:szCs w:val="28"/>
        </w:rPr>
        <w:t>，总部早就考虑了这个问题了</w:t>
      </w:r>
      <w:r w:rsidR="00660623" w:rsidRPr="00DA1780">
        <w:rPr>
          <w:rFonts w:asciiTheme="minorEastAsia" w:hAnsiTheme="minorEastAsia" w:hint="eastAsia"/>
          <w:b/>
          <w:sz w:val="28"/>
          <w:szCs w:val="28"/>
        </w:rPr>
        <w:t>。那就</w:t>
      </w:r>
      <w:r w:rsidRPr="00DA1780">
        <w:rPr>
          <w:rFonts w:asciiTheme="minorEastAsia" w:hAnsiTheme="minorEastAsia" w:hint="eastAsia"/>
          <w:b/>
          <w:sz w:val="28"/>
          <w:szCs w:val="28"/>
        </w:rPr>
        <w:t>增加一种支付方式：注册码支付！</w:t>
      </w:r>
    </w:p>
    <w:p w:rsidR="00477B70" w:rsidRPr="00DA1780" w:rsidRDefault="00477B70" w:rsidP="00660623">
      <w:pPr>
        <w:jc w:val="left"/>
        <w:rPr>
          <w:rFonts w:asciiTheme="minorEastAsia" w:hAnsiTheme="minorEastAsia" w:hint="eastAsia"/>
          <w:b/>
          <w:color w:val="FF0000"/>
          <w:sz w:val="28"/>
          <w:szCs w:val="28"/>
        </w:rPr>
      </w:pP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什么是注册码支付？怎么操作？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注册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码支付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方式总部会及时推出。注册码类似于邀请码，当你在帮商家建站时，最后一步支付，选择支付方式时，选择注册码支付，然后输入注册码，既可完成商家建站的全部过程。</w:t>
      </w:r>
    </w:p>
    <w:p w:rsidR="00477B70" w:rsidRPr="00DA1780" w:rsidRDefault="00477B70" w:rsidP="00660623">
      <w:pPr>
        <w:jc w:val="left"/>
        <w:rPr>
          <w:rFonts w:asciiTheme="minorEastAsia" w:hAnsiTheme="minorEastAsia" w:hint="eastAsia"/>
          <w:b/>
          <w:color w:val="FF0000"/>
          <w:sz w:val="28"/>
          <w:szCs w:val="28"/>
        </w:rPr>
      </w:pP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注册</w:t>
      </w:r>
      <w:proofErr w:type="gramStart"/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码怎么</w:t>
      </w:r>
      <w:proofErr w:type="gramEnd"/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批发购买？</w:t>
      </w:r>
    </w:p>
    <w:p w:rsidR="00477B70" w:rsidRPr="00DA1780" w:rsidRDefault="00477B70" w:rsidP="00DA1780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注册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码必须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按批量购买，站长批发价：50元/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个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。5个起批发。站长通过转账到总部指定账户，联系在线客服告知转账截图，总部会将注册码在2个工作日内下发给站长，站长即可用注册码为商家建站。</w:t>
      </w:r>
    </w:p>
    <w:p w:rsidR="00477B70" w:rsidRPr="00DA1780" w:rsidRDefault="00660623" w:rsidP="00477B70">
      <w:pPr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比如你谈了一个商家，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费用谈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的是150元/年。他如果自己去注册，得在线支付298元，所以他肯定会选择通过你注册。他把150元交给你，你使用注册码帮他注册，或者你直接把注册码给他，让他使用注册</w:t>
      </w:r>
      <w:proofErr w:type="gramStart"/>
      <w:r w:rsidRPr="00DA1780">
        <w:rPr>
          <w:rFonts w:asciiTheme="minorEastAsia" w:hAnsiTheme="minorEastAsia" w:hint="eastAsia"/>
          <w:b/>
          <w:sz w:val="28"/>
          <w:szCs w:val="28"/>
        </w:rPr>
        <w:t>码支付即</w:t>
      </w:r>
      <w:proofErr w:type="gramEnd"/>
      <w:r w:rsidRPr="00DA1780">
        <w:rPr>
          <w:rFonts w:asciiTheme="minorEastAsia" w:hAnsiTheme="minorEastAsia" w:hint="eastAsia"/>
          <w:b/>
          <w:sz w:val="28"/>
          <w:szCs w:val="28"/>
        </w:rPr>
        <w:t>可。这样的话，你等于把50元批发来的东西150元卖给</w:t>
      </w:r>
      <w:r w:rsidRPr="00DA1780">
        <w:rPr>
          <w:rFonts w:asciiTheme="minorEastAsia" w:hAnsiTheme="minorEastAsia" w:hint="eastAsia"/>
          <w:b/>
          <w:sz w:val="28"/>
          <w:szCs w:val="28"/>
        </w:rPr>
        <w:lastRenderedPageBreak/>
        <w:t>了商家，好了，自己偷着高兴去吧！</w:t>
      </w:r>
    </w:p>
    <w:p w:rsidR="00660623" w:rsidRPr="00DA1780" w:rsidRDefault="00660623" w:rsidP="00477B70">
      <w:pPr>
        <w:rPr>
          <w:rFonts w:asciiTheme="minorEastAsia" w:hAnsiTheme="minorEastAsia" w:hint="eastAsia"/>
          <w:b/>
          <w:color w:val="FF0000"/>
          <w:sz w:val="28"/>
          <w:szCs w:val="28"/>
        </w:rPr>
      </w:pPr>
      <w:r w:rsidRPr="00DA1780">
        <w:rPr>
          <w:rFonts w:asciiTheme="minorEastAsia" w:hAnsiTheme="minorEastAsia" w:hint="eastAsia"/>
          <w:b/>
          <w:color w:val="FF0000"/>
          <w:sz w:val="28"/>
          <w:szCs w:val="28"/>
        </w:rPr>
        <w:t>最后励志一下：</w:t>
      </w:r>
    </w:p>
    <w:p w:rsidR="00DC79AB" w:rsidRPr="00DA1780" w:rsidRDefault="00660623" w:rsidP="00DA1780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没有天生的英雄，</w:t>
      </w:r>
      <w:r w:rsidR="00DC79AB" w:rsidRPr="00DA1780">
        <w:rPr>
          <w:rFonts w:asciiTheme="minorEastAsia" w:hAnsiTheme="minorEastAsia" w:hint="eastAsia"/>
          <w:b/>
          <w:sz w:val="28"/>
          <w:szCs w:val="28"/>
        </w:rPr>
        <w:t>没有不可改变的命运，都是聪明人，人和人的区别在于1、是否能及时抓住机遇；2、是否比别人付出的更多；3、是否每时每刻想着自己年迈的父母、期待的妻儿！</w:t>
      </w:r>
    </w:p>
    <w:p w:rsidR="00DC79AB" w:rsidRPr="00DA1780" w:rsidRDefault="00DC79AB" w:rsidP="00477B70">
      <w:pPr>
        <w:rPr>
          <w:rFonts w:asciiTheme="minorEastAsia" w:hAnsiTheme="minorEastAsia" w:hint="eastAsia"/>
          <w:b/>
          <w:sz w:val="28"/>
          <w:szCs w:val="28"/>
        </w:rPr>
      </w:pPr>
    </w:p>
    <w:p w:rsidR="00660623" w:rsidRPr="00DA1780" w:rsidRDefault="00DC79AB" w:rsidP="00DA1780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剑已出鞘，你已经在江湖！</w:t>
      </w:r>
    </w:p>
    <w:p w:rsidR="00DC79AB" w:rsidRPr="00DA1780" w:rsidRDefault="00DC79AB" w:rsidP="00DA1780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DA1780">
        <w:rPr>
          <w:rFonts w:asciiTheme="minorEastAsia" w:hAnsiTheme="minorEastAsia" w:hint="eastAsia"/>
          <w:b/>
          <w:sz w:val="28"/>
          <w:szCs w:val="28"/>
        </w:rPr>
        <w:t>武艺如不精，请咨询在线客服！</w:t>
      </w:r>
    </w:p>
    <w:p w:rsidR="00DC79AB" w:rsidRPr="00DA1780" w:rsidRDefault="00DC79AB" w:rsidP="00DA1780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</w:p>
    <w:p w:rsidR="00B335BD" w:rsidRPr="00DA1780" w:rsidRDefault="00B335BD" w:rsidP="00477B70">
      <w:pPr>
        <w:rPr>
          <w:rFonts w:asciiTheme="minorEastAsia" w:hAnsiTheme="minorEastAsia" w:hint="eastAsia"/>
          <w:b/>
        </w:rPr>
      </w:pPr>
    </w:p>
    <w:sectPr w:rsidR="00B335BD" w:rsidRPr="00DA178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EB" w:rsidRDefault="009B61EB" w:rsidP="00941646">
      <w:r>
        <w:separator/>
      </w:r>
    </w:p>
  </w:endnote>
  <w:endnote w:type="continuationSeparator" w:id="0">
    <w:p w:rsidR="009B61EB" w:rsidRDefault="009B61EB" w:rsidP="0094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公司"/>
      <w:id w:val="270665196"/>
      <w:placeholder>
        <w:docPart w:val="80E2C688FF4844DD8A7EEB87CFE2032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477ED" w:rsidRDefault="00E477ED">
        <w:pPr>
          <w:pStyle w:val="a7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小商通培训中心</w:t>
        </w:r>
      </w:p>
    </w:sdtContent>
  </w:sdt>
  <w:p w:rsidR="00E477ED" w:rsidRDefault="00E477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EB" w:rsidRDefault="009B61EB" w:rsidP="00941646">
      <w:r>
        <w:separator/>
      </w:r>
    </w:p>
  </w:footnote>
  <w:footnote w:type="continuationSeparator" w:id="0">
    <w:p w:rsidR="009B61EB" w:rsidRDefault="009B61EB" w:rsidP="0094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ED" w:rsidRDefault="00E477ED">
    <w:pPr>
      <w:pStyle w:val="a6"/>
    </w:pPr>
    <w:r>
      <w:rPr>
        <w:noProof/>
      </w:rPr>
      <w:drawing>
        <wp:inline distT="0" distB="0" distL="0" distR="0" wp14:anchorId="44DD6D95" wp14:editId="7DC1CD8F">
          <wp:extent cx="5274310" cy="554355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副本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7ED" w:rsidRDefault="00E477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0"/>
    <w:rsid w:val="00192ADC"/>
    <w:rsid w:val="001C21DE"/>
    <w:rsid w:val="00345FD4"/>
    <w:rsid w:val="00477B70"/>
    <w:rsid w:val="00660623"/>
    <w:rsid w:val="006B06B4"/>
    <w:rsid w:val="00941646"/>
    <w:rsid w:val="009B61EB"/>
    <w:rsid w:val="00B040D4"/>
    <w:rsid w:val="00B335BD"/>
    <w:rsid w:val="00B86EF0"/>
    <w:rsid w:val="00DA1780"/>
    <w:rsid w:val="00DC79AB"/>
    <w:rsid w:val="00E113B5"/>
    <w:rsid w:val="00E477ED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7B7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77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4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4164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41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4164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77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77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7B7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77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4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4164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41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4164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77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7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456.gove.cn&#65292;&#37027;&#20040;&#20320;&#30340;ID&#23601;&#26159;&#65306;12345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2C688FF4844DD8A7EEB87CFE203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BB2CD7-4AC0-47A3-B412-2CD62558BE08}"/>
      </w:docPartPr>
      <w:docPartBody>
        <w:p w:rsidR="00000000" w:rsidRDefault="00B12536" w:rsidP="00B12536">
          <w:pPr>
            <w:pStyle w:val="80E2C688FF4844DD8A7EEB87CFE2032E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36"/>
    <w:rsid w:val="00317B45"/>
    <w:rsid w:val="00B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C4020A0A764917BE86D76E764CBA88">
    <w:name w:val="60C4020A0A764917BE86D76E764CBA88"/>
    <w:rsid w:val="00B12536"/>
    <w:pPr>
      <w:widowControl w:val="0"/>
      <w:jc w:val="both"/>
    </w:pPr>
  </w:style>
  <w:style w:type="paragraph" w:customStyle="1" w:styleId="80E2C688FF4844DD8A7EEB87CFE2032E">
    <w:name w:val="80E2C688FF4844DD8A7EEB87CFE2032E"/>
    <w:rsid w:val="00B1253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C4020A0A764917BE86D76E764CBA88">
    <w:name w:val="60C4020A0A764917BE86D76E764CBA88"/>
    <w:rsid w:val="00B12536"/>
    <w:pPr>
      <w:widowControl w:val="0"/>
      <w:jc w:val="both"/>
    </w:pPr>
  </w:style>
  <w:style w:type="paragraph" w:customStyle="1" w:styleId="80E2C688FF4844DD8A7EEB87CFE2032E">
    <w:name w:val="80E2C688FF4844DD8A7EEB87CFE2032E"/>
    <w:rsid w:val="00B1253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FC02-2976-474B-9684-4299BC5D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551</Words>
  <Characters>3146</Characters>
  <Application>Microsoft Office Word</Application>
  <DocSecurity>0</DocSecurity>
  <Lines>26</Lines>
  <Paragraphs>7</Paragraphs>
  <ScaleCrop>false</ScaleCrop>
  <Company>小商通培训中心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ecunke@aliyun.com</dc:creator>
  <cp:lastModifiedBy>ecunke@aliyun.com</cp:lastModifiedBy>
  <cp:revision>16</cp:revision>
  <dcterms:created xsi:type="dcterms:W3CDTF">2017-05-11T06:12:00Z</dcterms:created>
  <dcterms:modified xsi:type="dcterms:W3CDTF">2017-05-11T07:08:00Z</dcterms:modified>
</cp:coreProperties>
</file>